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0"/>
        <w:gridCol w:w="3047"/>
        <w:gridCol w:w="5528"/>
        <w:gridCol w:w="2977"/>
      </w:tblGrid>
      <w:tr w:rsidR="007B6CF8" w:rsidRPr="007B6CF8" w14:paraId="3C783860" w14:textId="77777777" w:rsidTr="00201437">
        <w:trPr>
          <w:trHeight w:val="73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37CC" w14:textId="77777777" w:rsidR="007B6CF8" w:rsidRPr="007B6CF8" w:rsidRDefault="007B6CF8" w:rsidP="007B6C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it-IT"/>
              </w:rPr>
            </w:pPr>
            <w:r w:rsidRPr="007B6CF8">
              <w:rPr>
                <w:rFonts w:ascii="Calibri" w:eastAsia="Times New Roman" w:hAnsi="Calibri" w:cs="Calibri"/>
                <w:b/>
                <w:bCs/>
                <w:lang w:eastAsia="it-IT"/>
              </w:rPr>
              <w:t>comune</w:t>
            </w:r>
          </w:p>
        </w:tc>
        <w:tc>
          <w:tcPr>
            <w:tcW w:w="3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B67B2" w14:textId="77777777" w:rsidR="007B6CF8" w:rsidRPr="007B6CF8" w:rsidRDefault="007B6CF8" w:rsidP="007B6C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it-IT"/>
              </w:rPr>
            </w:pPr>
            <w:r w:rsidRPr="007B6CF8">
              <w:rPr>
                <w:rFonts w:ascii="Calibri" w:eastAsia="Times New Roman" w:hAnsi="Calibri" w:cs="Calibri"/>
                <w:b/>
                <w:bCs/>
                <w:lang w:eastAsia="it-IT"/>
              </w:rPr>
              <w:t>presso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08A8" w14:textId="77777777" w:rsidR="007B6CF8" w:rsidRPr="007B6CF8" w:rsidRDefault="007B6CF8" w:rsidP="007B6C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it-IT"/>
              </w:rPr>
            </w:pPr>
            <w:r w:rsidRPr="007B6CF8">
              <w:rPr>
                <w:rFonts w:ascii="Calibri" w:eastAsia="Times New Roman" w:hAnsi="Calibri" w:cs="Calibri"/>
                <w:b/>
                <w:bCs/>
                <w:lang w:eastAsia="it-IT"/>
              </w:rPr>
              <w:t>indirizzo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EB93" w14:textId="77777777" w:rsidR="007B6CF8" w:rsidRPr="007B6CF8" w:rsidRDefault="007B6CF8" w:rsidP="007B6C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it-IT"/>
              </w:rPr>
            </w:pPr>
            <w:r w:rsidRPr="007B6CF8">
              <w:rPr>
                <w:rFonts w:ascii="Calibri" w:eastAsia="Times New Roman" w:hAnsi="Calibri" w:cs="Calibri"/>
                <w:b/>
                <w:bCs/>
                <w:lang w:eastAsia="it-IT"/>
              </w:rPr>
              <w:t>località/frazione</w:t>
            </w:r>
          </w:p>
        </w:tc>
      </w:tr>
      <w:tr w:rsidR="007B6CF8" w:rsidRPr="007B6CF8" w14:paraId="5E0F90C4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B1789C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ANTILLO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10D550A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Sede Circolo PD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0784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Roma nr. 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F215D9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ANTILLO</w:t>
            </w:r>
          </w:p>
        </w:tc>
      </w:tr>
      <w:tr w:rsidR="007B6CF8" w:rsidRPr="007B6CF8" w14:paraId="3F353C37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6318A2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BARCELLONA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58E5AB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Gazebo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79DF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San Sebastiano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1BF33D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BARCELLONA</w:t>
            </w:r>
          </w:p>
        </w:tc>
      </w:tr>
      <w:tr w:rsidR="007B6CF8" w:rsidRPr="007B6CF8" w14:paraId="2646C22E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853D3C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BROLO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2F09CA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Palatenda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5F22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Annunziatella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617B35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BROLO</w:t>
            </w:r>
          </w:p>
        </w:tc>
      </w:tr>
      <w:tr w:rsidR="007B6CF8" w:rsidRPr="007B6CF8" w14:paraId="2E22547A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0394287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CAPO D'ORLANDO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5E046B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Gazebo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51E1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Matteotti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76022C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CAPO D'ORLANDO</w:t>
            </w:r>
          </w:p>
        </w:tc>
      </w:tr>
      <w:tr w:rsidR="007B6CF8" w:rsidRPr="007B6CF8" w14:paraId="6AD4C317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60FAAA7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CASTEL DI LUCIO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212BCC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Sede Comunale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219A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Vittorio Veneto 23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03FF0E5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CASTEL DI LUCIO</w:t>
            </w:r>
          </w:p>
        </w:tc>
      </w:tr>
      <w:tr w:rsidR="007B6CF8" w:rsidRPr="007B6CF8" w14:paraId="6DD77EF4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F4D33C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CASTROREALE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FC74A41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Associazione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8830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Zaccani 44_Protonotaro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948184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CASTROREALE</w:t>
            </w:r>
          </w:p>
        </w:tc>
      </w:tr>
      <w:tr w:rsidR="007B6CF8" w:rsidRPr="007B6CF8" w14:paraId="5C69CFF8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F2E54D1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FICARRA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F78D1A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Ass</w:t>
            </w:r>
            <w:proofErr w:type="spellEnd"/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. Culturale Ficarra Bene Comune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097F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Roma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0EC1837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FICARRA</w:t>
            </w:r>
          </w:p>
        </w:tc>
      </w:tr>
      <w:tr w:rsidR="007B6CF8" w:rsidRPr="007B6CF8" w14:paraId="4378184E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25C3CB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FRANCAVILLA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791968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Sede Circolo PD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FB1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Via Regina Margherita 12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5D625E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FRANCAVILLA</w:t>
            </w:r>
          </w:p>
        </w:tc>
      </w:tr>
      <w:tr w:rsidR="007B6CF8" w:rsidRPr="007B6CF8" w14:paraId="3C113CC8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14953E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GIARDINI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525CB5F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Sede Circolo PD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C35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Umberto 147 Piazza Municipio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D0ECE67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GIARDINI</w:t>
            </w:r>
          </w:p>
        </w:tc>
      </w:tr>
      <w:tr w:rsidR="007B6CF8" w:rsidRPr="007B6CF8" w14:paraId="010D0D7D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C5585C4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GIOIOSA MAREA 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7F9AA7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Auditorium Comunale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E41A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Luigi Pirandello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DFA293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 xml:space="preserve">GIOIOSA MAREA </w:t>
            </w:r>
          </w:p>
        </w:tc>
      </w:tr>
      <w:tr w:rsidR="007B6CF8" w:rsidRPr="007B6CF8" w14:paraId="5519ADDB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CCB1F7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MALFA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7840F9F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Gazebo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82CE4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Immacolata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1BEF06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MALFA</w:t>
            </w:r>
          </w:p>
        </w:tc>
      </w:tr>
      <w:tr w:rsidR="00201437" w:rsidRPr="007B6CF8" w14:paraId="10452781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552F8FDC" w14:textId="77777777" w:rsidR="00201437" w:rsidRPr="007B6CF8" w:rsidRDefault="00201437" w:rsidP="002014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MESSINA_1 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CAEDAF1" w14:textId="12B11ECA" w:rsidR="00201437" w:rsidRPr="007B6CF8" w:rsidRDefault="00201437" w:rsidP="002014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>
              <w:rPr>
                <w:rFonts w:ascii="Arial" w:hAnsi="Arial" w:cs="Arial"/>
                <w:sz w:val="20"/>
                <w:szCs w:val="20"/>
              </w:rPr>
              <w:t>Sede Patronato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183A" w14:textId="5A0F89C7" w:rsidR="00201437" w:rsidRPr="007B6CF8" w:rsidRDefault="00201437" w:rsidP="002014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>
              <w:rPr>
                <w:rFonts w:ascii="Arial" w:hAnsi="Arial" w:cs="Arial"/>
                <w:sz w:val="20"/>
                <w:szCs w:val="20"/>
              </w:rPr>
              <w:t>Via Consolare Valeria, accanto Parrocchia Santa Domenica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0038709F" w14:textId="77777777" w:rsidR="00201437" w:rsidRPr="007B6CF8" w:rsidRDefault="00201437" w:rsidP="0020143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Località Tremestieri</w:t>
            </w:r>
          </w:p>
        </w:tc>
      </w:tr>
      <w:tr w:rsidR="007B6CF8" w:rsidRPr="007B6CF8" w14:paraId="5A8EAFA0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8094BF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MESSINA_4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7B52619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Gazebo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35C6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Cairoli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97DCF8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Località Cairoli</w:t>
            </w:r>
          </w:p>
        </w:tc>
      </w:tr>
      <w:tr w:rsidR="007B6CF8" w:rsidRPr="007B6CF8" w14:paraId="7EB46757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EF48191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MESSINA_5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51B557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Gazebo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96F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Castronovo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35CC6E6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Località Castronovo</w:t>
            </w:r>
          </w:p>
        </w:tc>
      </w:tr>
      <w:tr w:rsidR="007B6CF8" w:rsidRPr="007B6CF8" w14:paraId="1A8D2042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9ED737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MESSINA_6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5733D4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Gazebo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843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Circuito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89801E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Località Ganzirri</w:t>
            </w:r>
          </w:p>
        </w:tc>
      </w:tr>
      <w:tr w:rsidR="007B6CF8" w:rsidRPr="007B6CF8" w14:paraId="2E78CAFE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331B3FB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MESSINA_BRIGA MARINA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767609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Sede Patronato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3AE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Piazza </w:t>
            </w:r>
            <w:proofErr w:type="spellStart"/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Migneco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86E672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Località Briga Marina</w:t>
            </w:r>
          </w:p>
        </w:tc>
      </w:tr>
      <w:tr w:rsidR="007B6CF8" w:rsidRPr="007B6CF8" w14:paraId="6F098E80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B103B1A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MESSINA_CASTANEA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8B8439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Gazebo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D38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Santissimo Rosario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5434220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Località Castanea</w:t>
            </w:r>
          </w:p>
        </w:tc>
      </w:tr>
      <w:tr w:rsidR="007B6CF8" w:rsidRPr="007B6CF8" w14:paraId="3EF5074F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5CACC227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MILAZZO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AA1438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Sede Circolo PD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B1CA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Nastasi nr- 31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DB9761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MILAZZO</w:t>
            </w:r>
          </w:p>
        </w:tc>
      </w:tr>
      <w:tr w:rsidR="007B6CF8" w:rsidRPr="007B6CF8" w14:paraId="672CFE59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5926343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MISTRETTA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9AD3B7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Aula Consiliare Comune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FA4F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Via Libertà 209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39F7816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MISTRETTA</w:t>
            </w:r>
          </w:p>
        </w:tc>
      </w:tr>
      <w:tr w:rsidR="007B6CF8" w:rsidRPr="007B6CF8" w14:paraId="30399648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4268EA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MOTTA D'AFFERMO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63C3D5F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Aula Consiliare Comune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B13A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Piazza San Luca 1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3FE5CC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MOTTA D'AFFERMO</w:t>
            </w:r>
          </w:p>
        </w:tc>
      </w:tr>
      <w:tr w:rsidR="007B6CF8" w:rsidRPr="007B6CF8" w14:paraId="19B6579F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C47222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NIZZA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FF5C50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Aula Consiliare Comune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554DF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Via Umberto I 376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5E5BDF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NIZZA</w:t>
            </w:r>
          </w:p>
        </w:tc>
      </w:tr>
      <w:tr w:rsidR="007B6CF8" w:rsidRPr="007B6CF8" w14:paraId="10686770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034C37E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PATTI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E090A7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Gazebo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3022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Sciacca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ED7306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PATTI</w:t>
            </w:r>
          </w:p>
        </w:tc>
      </w:tr>
      <w:tr w:rsidR="007B6CF8" w:rsidRPr="007B6CF8" w14:paraId="4F028946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054F7E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PETTINEO 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6B60B1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Aula Consiliare Comune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44C7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Piazza San Luca 1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5B866CA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 xml:space="preserve">PETTINEO </w:t>
            </w:r>
          </w:p>
        </w:tc>
      </w:tr>
      <w:tr w:rsidR="007B6CF8" w:rsidRPr="007B6CF8" w14:paraId="75994232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F59170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ROMETTA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7D51DC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Aula Consiliare Comune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4BBB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Mezzasalma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0301C2C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ROMETTA</w:t>
            </w:r>
          </w:p>
        </w:tc>
      </w:tr>
      <w:tr w:rsidR="007B6CF8" w:rsidRPr="007B6CF8" w14:paraId="26D7AF8B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38D817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SAN PIERO PATTI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6AB674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Cinecircolo</w:t>
            </w:r>
            <w:proofErr w:type="spellEnd"/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D99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Primo Maggio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73D544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SAN PIERO PATTI</w:t>
            </w:r>
          </w:p>
        </w:tc>
      </w:tr>
      <w:tr w:rsidR="007B6CF8" w:rsidRPr="007B6CF8" w14:paraId="5CDC09D4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3B76295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SAN TEODORO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F1D7B4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Sede Circolo PD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FFA6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Roma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505716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SAN TEODORO</w:t>
            </w:r>
          </w:p>
        </w:tc>
      </w:tr>
      <w:tr w:rsidR="007B6CF8" w:rsidRPr="007B6CF8" w14:paraId="11D2EFBA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0071F791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SANTA TERESA DI RIVA 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F33183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Palazzo della Cultura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4EC11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Via F. Crispi, 536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75137B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 xml:space="preserve">SANTA TERESA DI RIVA </w:t>
            </w:r>
          </w:p>
        </w:tc>
      </w:tr>
      <w:tr w:rsidR="007B6CF8" w:rsidRPr="007B6CF8" w14:paraId="3EA108CE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443654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SANT'AGATA DI MILITELLO 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891ED54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Agorà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A656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Medici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E2077C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 xml:space="preserve">SANT'AGATA DI MILITELLO </w:t>
            </w:r>
          </w:p>
        </w:tc>
      </w:tr>
      <w:tr w:rsidR="007B6CF8" w:rsidRPr="007B6CF8" w14:paraId="5F300305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2DBA120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SANT'ANGELO DI BROLO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EC11DB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Sede Circolo PD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EE90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Via Giovanni Paolo </w:t>
            </w:r>
            <w:proofErr w:type="gramStart"/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II°</w:t>
            </w:r>
            <w:proofErr w:type="gramEnd"/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nr. 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585F684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SANT'ANGELO DI BROLO</w:t>
            </w:r>
          </w:p>
        </w:tc>
      </w:tr>
      <w:tr w:rsidR="007B6CF8" w:rsidRPr="007B6CF8" w14:paraId="7B2D0C4D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4FF0BC7E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hyperlink r:id="rId5" w:history="1">
              <w:r w:rsidRPr="007B6CF8">
                <w:rPr>
                  <w:rFonts w:ascii="Arial" w:eastAsia="Times New Roman" w:hAnsi="Arial" w:cs="Arial"/>
                  <w:color w:val="000000"/>
                  <w:sz w:val="20"/>
                  <w:szCs w:val="20"/>
                  <w:lang w:eastAsia="it-IT"/>
                </w:rPr>
                <w:t>SAVOCA</w:t>
              </w:r>
            </w:hyperlink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17C1A4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Delegazione Municipale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A381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Savoca_Rina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73756EEA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hyperlink r:id="rId6" w:history="1">
              <w:r w:rsidRPr="007B6CF8">
                <w:rPr>
                  <w:rFonts w:ascii="Arial" w:eastAsia="Times New Roman" w:hAnsi="Arial" w:cs="Arial"/>
                  <w:i/>
                  <w:iCs/>
                  <w:color w:val="000000"/>
                  <w:sz w:val="16"/>
                  <w:szCs w:val="16"/>
                  <w:lang w:eastAsia="it-IT"/>
                </w:rPr>
                <w:t>SAVOCA</w:t>
              </w:r>
            </w:hyperlink>
          </w:p>
        </w:tc>
      </w:tr>
      <w:tr w:rsidR="007B6CF8" w:rsidRPr="007B6CF8" w14:paraId="59223735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0A3DEB93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TAORMINA 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48314C9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Centro Ricreativo Terza Età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1273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Corso Umberto al n.146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409DAF9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 xml:space="preserve">TAORMINA </w:t>
            </w:r>
          </w:p>
        </w:tc>
      </w:tr>
      <w:tr w:rsidR="007B6CF8" w:rsidRPr="007B6CF8" w14:paraId="27DFD8AD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10ACC14D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TORTORICI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E8060AB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ex Circolo Pro Loco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954B7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Piazza Mazzini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3703CD18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TORTORICI</w:t>
            </w:r>
          </w:p>
        </w:tc>
      </w:tr>
      <w:tr w:rsidR="007B6CF8" w:rsidRPr="007B6CF8" w14:paraId="5E2E2FF7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51883F36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VENETICO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EDD6B4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Associazione Sportiva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29A4C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Via Concetto Impala n. 37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0F6267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VENETICO</w:t>
            </w:r>
          </w:p>
        </w:tc>
      </w:tr>
      <w:tr w:rsidR="007B6CF8" w:rsidRPr="007B6CF8" w14:paraId="437007F1" w14:textId="77777777" w:rsidTr="00201437">
        <w:trPr>
          <w:trHeight w:val="29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2CF3124A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VILLAFRANCA TIRRENA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4116885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Aula Consiliare Comune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35C4F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B6CF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Via don Sturzo 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14:paraId="6F58F9B2" w14:textId="77777777" w:rsidR="007B6CF8" w:rsidRPr="007B6CF8" w:rsidRDefault="007B6CF8" w:rsidP="007B6CF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B6CF8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VILLAFRANCA TIRRENA</w:t>
            </w:r>
          </w:p>
        </w:tc>
      </w:tr>
    </w:tbl>
    <w:p w14:paraId="780495DD" w14:textId="77777777" w:rsidR="00BD2094" w:rsidRDefault="00BD2094"/>
    <w:sectPr w:rsidR="00BD2094" w:rsidSect="007B6CF8">
      <w:pgSz w:w="16838" w:h="11906" w:orient="landscape"/>
      <w:pgMar w:top="142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F8"/>
    <w:rsid w:val="00201437"/>
    <w:rsid w:val="007B6CF8"/>
    <w:rsid w:val="00B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31C43"/>
  <w15:chartTrackingRefBased/>
  <w15:docId w15:val="{FAD42B78-EF2C-431C-8110-908CC3D25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B6C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384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alvinoris@gmail.comSAVOCA/%203%20Casalvecchio%20/%205%20Sant'Alessio" TargetMode="External"/><Relationship Id="rId5" Type="http://schemas.openxmlformats.org/officeDocument/2006/relationships/hyperlink" Target="mailto:salvinoris@gmail.comSAVOCA/%203%20Casalvecchio%20/%205%20Sant'Alessi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19842-9052-4326-87B5-5C827F67A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352</Words>
  <Characters>2008</Characters>
  <Application>Microsoft Office Word</Application>
  <DocSecurity>0</DocSecurity>
  <Lines>16</Lines>
  <Paragraphs>4</Paragraphs>
  <ScaleCrop>false</ScaleCrop>
  <Company>Poste Italiane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MARINO GIOVANNI PATRIZIO (MIPA)</dc:creator>
  <cp:keywords/>
  <dc:description/>
  <cp:lastModifiedBy>MARINO GIOVANNI PATRIZIO (MIPA)</cp:lastModifiedBy>
  <cp:revision>2</cp:revision>
  <dcterms:created xsi:type="dcterms:W3CDTF">2023-02-25T15:10:00Z</dcterms:created>
  <dcterms:modified xsi:type="dcterms:W3CDTF">2023-02-25T15:21:00Z</dcterms:modified>
</cp:coreProperties>
</file>